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D7AB1">
      <w:pPr>
        <w:widowControl w:val="0"/>
        <w:adjustRightInd w:val="0"/>
        <w:spacing w:before="100" w:after="100" w:line="360" w:lineRule="auto"/>
        <w:jc w:val="both"/>
        <w:outlineLvl w:val="0"/>
        <w:rPr>
          <w:rFonts w:ascii="Times New Roman" w:hAnsi="Times New Roman" w:eastAsia="黑体" w:cs="Times New Roman"/>
          <w:b w:val="0"/>
          <w:bCs w:val="0"/>
          <w:color w:val="000000"/>
          <w:kern w:val="44"/>
          <w:sz w:val="32"/>
          <w:szCs w:val="32"/>
          <w:lang w:bidi="ar-SA"/>
        </w:rPr>
      </w:pPr>
      <w:r>
        <w:rPr>
          <w:rFonts w:ascii="Times New Roman" w:hAnsi="Times New Roman" w:eastAsia="黑体" w:cs="Times New Roman"/>
          <w:b w:val="0"/>
          <w:bCs w:val="0"/>
          <w:color w:val="000000"/>
          <w:kern w:val="44"/>
          <w:sz w:val="32"/>
          <w:szCs w:val="32"/>
          <w:lang w:bidi="ar-SA"/>
        </w:rPr>
        <w:t>附件2</w:t>
      </w:r>
    </w:p>
    <w:p w14:paraId="3C1759CA">
      <w:pPr>
        <w:widowControl w:val="0"/>
        <w:adjustRightInd w:val="0"/>
        <w:spacing w:before="100" w:beforeAutospacing="0" w:after="100" w:afterAutospacing="0" w:line="240" w:lineRule="auto"/>
        <w:jc w:val="center"/>
        <w:outlineLvl w:val="9"/>
        <w:rPr>
          <w:rFonts w:hint="eastAsia" w:ascii="宋体" w:hAnsi="宋体" w:eastAsia="黑体" w:cs="宋体"/>
          <w:b/>
          <w:bCs w:val="0"/>
          <w:kern w:val="2"/>
          <w:sz w:val="44"/>
          <w:szCs w:val="44"/>
          <w:lang w:val="en-US" w:eastAsia="zh-CN" w:bidi="ar-SA"/>
        </w:rPr>
      </w:pPr>
      <w:r>
        <w:rPr>
          <w:rFonts w:ascii="Times New Roman" w:hAnsi="Times New Roman" w:eastAsia="黑体" w:cs="Times New Roman"/>
          <w:b w:val="0"/>
          <w:bCs w:val="0"/>
          <w:kern w:val="2"/>
          <w:sz w:val="44"/>
          <w:szCs w:val="44"/>
          <w:lang w:bidi="ar-SA"/>
        </w:rPr>
        <w:t>参访单位回执表</w:t>
      </w:r>
    </w:p>
    <w:p w14:paraId="1DA3B9B3">
      <w:pPr>
        <w:widowControl w:val="0"/>
        <w:adjustRightInd w:val="0"/>
        <w:spacing w:before="320" w:line="300" w:lineRule="auto"/>
        <w:jc w:val="both"/>
        <w:outlineLvl w:val="0"/>
        <w:rPr>
          <w:rFonts w:ascii="Times New Roman" w:hAnsi="Times New Roman" w:eastAsia="黑体" w:cs="Times New Roman"/>
          <w:b w:val="0"/>
          <w:bCs w:val="0"/>
          <w:color w:val="000000"/>
          <w:kern w:val="44"/>
          <w:sz w:val="32"/>
          <w:szCs w:val="44"/>
          <w:lang w:bidi="ar-SA"/>
        </w:rPr>
      </w:pPr>
      <w:r>
        <w:rPr>
          <w:rFonts w:ascii="Times New Roman" w:hAnsi="Times New Roman" w:eastAsia="黑体" w:cs="Times New Roman"/>
          <w:b w:val="0"/>
          <w:bCs w:val="0"/>
          <w:color w:val="000000"/>
          <w:kern w:val="44"/>
          <w:sz w:val="32"/>
          <w:szCs w:val="44"/>
          <w:lang w:bidi="ar-SA"/>
        </w:rPr>
        <w:t>一、单位基本信息</w:t>
      </w:r>
    </w:p>
    <w:tbl>
      <w:tblPr>
        <w:tblStyle w:val="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8"/>
        <w:gridCol w:w="6654"/>
      </w:tblGrid>
      <w:tr w14:paraId="3B9B7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096" w:type="pct"/>
          </w:tcPr>
          <w:p w14:paraId="2D7583B6">
            <w:pPr>
              <w:numPr>
                <w:ilvl w:val="0"/>
                <w:numId w:val="0"/>
              </w:numPr>
              <w:snapToGrid w:val="0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lang w:val="en-US" w:eastAsia="zh-CN"/>
              </w:rPr>
              <w:t>项目</w:t>
            </w:r>
          </w:p>
        </w:tc>
        <w:tc>
          <w:tcPr>
            <w:tcW w:w="3903" w:type="pct"/>
          </w:tcPr>
          <w:p w14:paraId="5721EE9D">
            <w:pPr>
              <w:numPr>
                <w:ilvl w:val="0"/>
                <w:numId w:val="0"/>
              </w:numPr>
              <w:snapToGrid w:val="0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lang w:val="en-US" w:eastAsia="zh-CN"/>
              </w:rPr>
              <w:t>内容</w:t>
            </w:r>
          </w:p>
        </w:tc>
      </w:tr>
      <w:tr w14:paraId="5C055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096" w:type="pct"/>
          </w:tcPr>
          <w:p w14:paraId="7D2480F5">
            <w:pPr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单位全称</w:t>
            </w:r>
          </w:p>
        </w:tc>
        <w:tc>
          <w:tcPr>
            <w:tcW w:w="3903" w:type="pct"/>
          </w:tcPr>
          <w:p w14:paraId="341E4063">
            <w:pPr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696D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096" w:type="pct"/>
          </w:tcPr>
          <w:p w14:paraId="560C106E">
            <w:pPr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所属行业</w:t>
            </w:r>
          </w:p>
        </w:tc>
        <w:tc>
          <w:tcPr>
            <w:tcW w:w="3903" w:type="pct"/>
          </w:tcPr>
          <w:p w14:paraId="17D53EB3">
            <w:pPr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□通信与IT □能源电力 □工业制造 □建筑工程 □交通物流 □金融 □其他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___</w:t>
            </w:r>
          </w:p>
        </w:tc>
      </w:tr>
      <w:tr w14:paraId="05806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096" w:type="pct"/>
          </w:tcPr>
          <w:p w14:paraId="0282641F">
            <w:pPr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单位地址</w:t>
            </w:r>
          </w:p>
        </w:tc>
        <w:tc>
          <w:tcPr>
            <w:tcW w:w="3903" w:type="pct"/>
          </w:tcPr>
          <w:p w14:paraId="64E7178E">
            <w:pPr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38AE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096" w:type="pct"/>
          </w:tcPr>
          <w:p w14:paraId="5C4CC3AA">
            <w:pPr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参访</w:t>
            </w:r>
          </w:p>
          <w:p w14:paraId="538DEF50">
            <w:pPr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总人数</w:t>
            </w:r>
          </w:p>
        </w:tc>
        <w:tc>
          <w:tcPr>
            <w:tcW w:w="3903" w:type="pct"/>
          </w:tcPr>
          <w:p w14:paraId="50B89B0B">
            <w:pPr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共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_____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人，其中：集团高层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____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人、部门负责人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____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人、随行人员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____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人</w:t>
            </w:r>
          </w:p>
        </w:tc>
      </w:tr>
      <w:tr w14:paraId="1BEEA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096" w:type="pct"/>
          </w:tcPr>
          <w:p w14:paraId="4BBA05AE">
            <w:pPr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对接人</w:t>
            </w:r>
          </w:p>
        </w:tc>
        <w:tc>
          <w:tcPr>
            <w:tcW w:w="3903" w:type="pct"/>
          </w:tcPr>
          <w:p w14:paraId="412775C4">
            <w:pPr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姓名：         电话：        职务：</w:t>
            </w:r>
          </w:p>
        </w:tc>
      </w:tr>
    </w:tbl>
    <w:p w14:paraId="2FCD35DB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ab/>
      </w:r>
    </w:p>
    <w:p w14:paraId="672EFCDC">
      <w:pPr>
        <w:widowControl w:val="0"/>
        <w:adjustRightInd w:val="0"/>
        <w:spacing w:before="320" w:line="300" w:lineRule="auto"/>
        <w:jc w:val="both"/>
        <w:outlineLvl w:val="0"/>
        <w:rPr>
          <w:rFonts w:ascii="Times New Roman" w:hAnsi="Times New Roman" w:eastAsia="黑体" w:cs="Times New Roman"/>
          <w:b w:val="0"/>
          <w:bCs w:val="0"/>
          <w:color w:val="000000"/>
          <w:kern w:val="44"/>
          <w:sz w:val="32"/>
          <w:szCs w:val="44"/>
          <w:lang w:bidi="ar-SA"/>
        </w:rPr>
      </w:pPr>
      <w:r>
        <w:rPr>
          <w:rFonts w:ascii="Times New Roman" w:hAnsi="Times New Roman" w:eastAsia="黑体" w:cs="Times New Roman"/>
          <w:b w:val="0"/>
          <w:bCs w:val="0"/>
          <w:color w:val="000000"/>
          <w:kern w:val="44"/>
          <w:sz w:val="32"/>
          <w:szCs w:val="44"/>
          <w:lang w:bidi="ar-SA"/>
        </w:rPr>
        <w:t>二、参访人员名单（可附页）</w:t>
      </w:r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1767"/>
        <w:gridCol w:w="1363"/>
        <w:gridCol w:w="1363"/>
        <w:gridCol w:w="1363"/>
        <w:gridCol w:w="1703"/>
      </w:tblGrid>
      <w:tr w14:paraId="39870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pct"/>
          </w:tcPr>
          <w:p w14:paraId="79C23FAA">
            <w:pPr>
              <w:numPr>
                <w:ilvl w:val="0"/>
                <w:numId w:val="0"/>
              </w:numPr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1037" w:type="pct"/>
          </w:tcPr>
          <w:p w14:paraId="38BA0453">
            <w:pPr>
              <w:numPr>
                <w:ilvl w:val="0"/>
                <w:numId w:val="0"/>
              </w:numPr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lang w:val="en-US" w:eastAsia="zh-CN"/>
              </w:rPr>
              <w:t>姓名</w:t>
            </w:r>
          </w:p>
        </w:tc>
        <w:tc>
          <w:tcPr>
            <w:tcW w:w="800" w:type="pct"/>
          </w:tcPr>
          <w:p w14:paraId="7D9BAB41">
            <w:pPr>
              <w:numPr>
                <w:ilvl w:val="0"/>
                <w:numId w:val="0"/>
              </w:numPr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lang w:val="en-US" w:eastAsia="zh-CN"/>
              </w:rPr>
              <w:t>部门</w:t>
            </w:r>
          </w:p>
        </w:tc>
        <w:tc>
          <w:tcPr>
            <w:tcW w:w="800" w:type="pct"/>
          </w:tcPr>
          <w:p w14:paraId="76B0E368">
            <w:pPr>
              <w:numPr>
                <w:ilvl w:val="0"/>
                <w:numId w:val="0"/>
              </w:numPr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lang w:val="en-US" w:eastAsia="zh-CN"/>
              </w:rPr>
              <w:t>职务</w:t>
            </w:r>
          </w:p>
        </w:tc>
        <w:tc>
          <w:tcPr>
            <w:tcW w:w="800" w:type="pct"/>
          </w:tcPr>
          <w:p w14:paraId="606B1762">
            <w:pPr>
              <w:numPr>
                <w:ilvl w:val="0"/>
                <w:numId w:val="0"/>
              </w:numPr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lang w:val="en-US" w:eastAsia="zh-CN"/>
              </w:rPr>
              <w:t>手机</w:t>
            </w:r>
          </w:p>
        </w:tc>
        <w:tc>
          <w:tcPr>
            <w:tcW w:w="999" w:type="pct"/>
          </w:tcPr>
          <w:p w14:paraId="6113D839">
            <w:pPr>
              <w:numPr>
                <w:ilvl w:val="0"/>
                <w:numId w:val="0"/>
              </w:numPr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lang w:val="en-US" w:eastAsia="zh-CN"/>
              </w:rPr>
              <w:t>电子邮箱</w:t>
            </w:r>
          </w:p>
        </w:tc>
      </w:tr>
      <w:tr w14:paraId="70617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pct"/>
          </w:tcPr>
          <w:p w14:paraId="04CBF3C3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037" w:type="pct"/>
          </w:tcPr>
          <w:p w14:paraId="4F5152D8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516F14FC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3376E3B1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536CAA91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99" w:type="pct"/>
          </w:tcPr>
          <w:p w14:paraId="6554E532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545C4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pct"/>
          </w:tcPr>
          <w:p w14:paraId="19AFE6A2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037" w:type="pct"/>
          </w:tcPr>
          <w:p w14:paraId="32641D9B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125BC47C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576D436D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2D5C2772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99" w:type="pct"/>
          </w:tcPr>
          <w:p w14:paraId="74D99F50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47AF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pct"/>
          </w:tcPr>
          <w:p w14:paraId="7FAAC37E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037" w:type="pct"/>
          </w:tcPr>
          <w:p w14:paraId="32FE1270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655B9918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7B590A43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7D3EC8B7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99" w:type="pct"/>
          </w:tcPr>
          <w:p w14:paraId="72A1A1A6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769AC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pct"/>
          </w:tcPr>
          <w:p w14:paraId="674E69F8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1037" w:type="pct"/>
          </w:tcPr>
          <w:p w14:paraId="14780216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184207A2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33462C2D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18D7C323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99" w:type="pct"/>
          </w:tcPr>
          <w:p w14:paraId="7516684C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578DF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pct"/>
          </w:tcPr>
          <w:p w14:paraId="1E5E6E4F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037" w:type="pct"/>
          </w:tcPr>
          <w:p w14:paraId="12BA1FB9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29AF4F29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71ECF897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00" w:type="pct"/>
          </w:tcPr>
          <w:p w14:paraId="715E6EDD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99" w:type="pct"/>
          </w:tcPr>
          <w:p w14:paraId="37EF0633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55DECE34">
      <w:pPr>
        <w:widowControl w:val="0"/>
        <w:adjustRightInd w:val="0"/>
        <w:spacing w:before="320" w:line="300" w:lineRule="auto"/>
        <w:jc w:val="both"/>
        <w:outlineLvl w:val="0"/>
        <w:rPr>
          <w:rFonts w:ascii="Times New Roman" w:hAnsi="Times New Roman" w:eastAsia="黑体" w:cs="Times New Roman"/>
          <w:b w:val="0"/>
          <w:bCs w:val="0"/>
          <w:color w:val="000000"/>
          <w:kern w:val="44"/>
          <w:sz w:val="32"/>
          <w:szCs w:val="44"/>
          <w:lang w:bidi="ar-SA"/>
        </w:rPr>
      </w:pPr>
      <w:r>
        <w:rPr>
          <w:rFonts w:ascii="Times New Roman" w:hAnsi="Times New Roman" w:eastAsia="黑体" w:cs="Times New Roman"/>
          <w:b w:val="0"/>
          <w:bCs w:val="0"/>
          <w:color w:val="000000"/>
          <w:kern w:val="44"/>
          <w:sz w:val="32"/>
          <w:szCs w:val="44"/>
          <w:lang w:bidi="ar-SA"/>
        </w:rPr>
        <w:t>三、参访需求调研</w:t>
      </w:r>
    </w:p>
    <w:p w14:paraId="587CDED9">
      <w:pPr>
        <w:widowControl w:val="0"/>
        <w:adjustRightInd w:val="0"/>
        <w:spacing w:before="100" w:after="100" w:afterLines="0" w:afterAutospacing="0" w:line="300" w:lineRule="auto"/>
        <w:jc w:val="both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bidi="ar-SA"/>
        </w:rPr>
        <w:t>重点关注技术赛道（可多选）</w:t>
      </w:r>
    </w:p>
    <w:p w14:paraId="3C5B0683">
      <w:pPr>
        <w:widowControl w:val="0"/>
        <w:adjustRightInd w:val="0"/>
        <w:spacing w:before="100" w:after="100" w:afterLines="0" w:afterAutospacing="0" w:line="300" w:lineRule="auto"/>
        <w:ind w:left="0" w:leftChars="0" w:firstLine="0" w:firstLineChars="0"/>
        <w:jc w:val="both"/>
        <w:rPr>
          <w:rFonts w:hint="eastAsia" w:ascii="仿宋_GB2312" w:hAnsi="仿宋_GB2312" w:eastAsia="仿宋_GB2312" w:cs="仿宋_GB2312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人工智能与大模型 □机器人与具身智能 □信创与自主可控□算力基础设施 □新型工业化 □数据安全与网络安全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卫星互联网与空天地海一体化</w:t>
      </w:r>
    </w:p>
    <w:p w14:paraId="2F919E75">
      <w:pPr>
        <w:widowControl w:val="0"/>
        <w:adjustRightInd w:val="0"/>
        <w:spacing w:before="100" w:after="100" w:afterLines="0" w:afterAutospacing="0" w:line="300" w:lineRule="auto"/>
        <w:ind w:left="0" w:leftChars="0" w:firstLine="0" w:firstLineChars="0"/>
        <w:jc w:val="both"/>
        <w:rPr>
          <w:rFonts w:hint="eastAsia" w:ascii="仿宋_GB2312" w:hAnsi="仿宋_GB2312" w:eastAsia="仿宋_GB2312" w:cs="仿宋_GB2312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意向对接供应商类型/具体企业：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________________</w:t>
      </w:r>
    </w:p>
    <w:p w14:paraId="7CBA989E">
      <w:pPr>
        <w:widowControl w:val="0"/>
        <w:adjustRightInd w:val="0"/>
        <w:spacing w:before="100" w:after="100" w:afterLines="0" w:afterAutospacing="0" w:line="300" w:lineRule="auto"/>
        <w:jc w:val="both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bidi="ar-SA"/>
        </w:rPr>
        <w:t>意向参与专场活动（可多选）</w:t>
      </w:r>
    </w:p>
    <w:p w14:paraId="479F3503">
      <w:pPr>
        <w:widowControl w:val="0"/>
        <w:adjustRightInd w:val="0"/>
        <w:spacing w:before="100" w:after="100" w:afterLines="0" w:afterAutospacing="0" w:line="300" w:lineRule="auto"/>
        <w:ind w:left="0" w:leftChars="0" w:firstLine="0" w:firstLineChars="0"/>
        <w:jc w:val="both"/>
        <w:rPr>
          <w:rFonts w:hint="eastAsia" w:ascii="仿宋_GB2312" w:hAnsi="仿宋_GB2312" w:eastAsia="仿宋_GB2312" w:cs="仿宋_GB2312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□央国企数字化转型高层闭门会 □央国企信创采购供需对接会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其他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________________</w:t>
      </w:r>
    </w:p>
    <w:p w14:paraId="3E1A49A8">
      <w:pPr>
        <w:widowControl w:val="0"/>
        <w:adjustRightInd w:val="0"/>
        <w:spacing w:before="100" w:after="100" w:afterLines="0" w:afterAutospacing="0" w:line="300" w:lineRule="auto"/>
        <w:jc w:val="both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3.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bidi="ar-SA"/>
        </w:rPr>
        <w:t>是否需要定制专属参观路线：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□是 □否</w:t>
      </w:r>
    </w:p>
    <w:p w14:paraId="16BF41F6">
      <w:pPr>
        <w:widowControl w:val="0"/>
        <w:adjustRightInd w:val="0"/>
        <w:spacing w:before="100" w:after="100" w:afterLines="0" w:afterAutospacing="0" w:line="300" w:lineRule="auto"/>
        <w:jc w:val="left"/>
        <w:rPr>
          <w:rFonts w:hint="eastAsia" w:ascii="仿宋_GB2312" w:hAnsi="仿宋_GB2312" w:eastAsia="仿宋_GB2312" w:cs="仿宋_GB2312"/>
          <w:b w:val="0"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需求说明：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bidi="ar-SA"/>
        </w:rPr>
        <w:t>_______________________________________</w:t>
      </w:r>
    </w:p>
    <w:p w14:paraId="7318B6C4">
      <w:pPr>
        <w:widowControl w:val="0"/>
        <w:adjustRightInd w:val="0"/>
        <w:spacing w:before="100" w:after="100" w:afterLines="0" w:afterAutospacing="0" w:line="300" w:lineRule="auto"/>
        <w:jc w:val="both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4.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bidi="ar-SA"/>
        </w:rPr>
        <w:t>其他服务需求</w:t>
      </w:r>
    </w:p>
    <w:p w14:paraId="52F42B31">
      <w:pPr>
        <w:widowControl w:val="0"/>
        <w:adjustRightInd w:val="0"/>
        <w:spacing w:before="100" w:after="100" w:afterLines="0" w:afterAutospacing="0" w:line="300" w:lineRule="auto"/>
        <w:ind w:left="0" w:leftChars="0" w:firstLine="0" w:firstLineChars="0"/>
        <w:jc w:val="both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□VIP贵宾室使用 □展馆往返接送 □商务餐饮安排 □展后参访总结报告</w:t>
      </w:r>
    </w:p>
    <w:p w14:paraId="69D97FB2">
      <w:pPr>
        <w:widowControl w:val="0"/>
        <w:adjustRightInd w:val="0"/>
        <w:spacing w:before="100" w:after="100" w:afterLines="0" w:afterAutospacing="0" w:line="300" w:lineRule="auto"/>
        <w:jc w:val="left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其他说明：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______________________ </w:t>
      </w:r>
    </w:p>
    <w:p w14:paraId="0231D7CA">
      <w:pPr>
        <w:rPr>
          <w:rFonts w:hint="eastAsia" w:ascii="仿宋_GB2312" w:hAnsi="仿宋_GB2312" w:eastAsia="仿宋_GB2312" w:cs="仿宋_GB2312"/>
        </w:rPr>
      </w:pPr>
    </w:p>
    <w:p w14:paraId="2C1714F9">
      <w:pPr>
        <w:widowControl w:val="0"/>
        <w:adjustRightInd w:val="0"/>
        <w:spacing w:before="100" w:after="100" w:afterLines="0" w:afterAutospacing="0" w:line="300" w:lineRule="auto"/>
        <w:ind w:firstLine="562" w:firstLineChars="200"/>
        <w:jc w:val="both"/>
        <w:rPr>
          <w:rFonts w:hint="eastAsia" w:ascii="仿宋_GB2312" w:hAnsi="仿宋_GB2312" w:eastAsia="仿宋_GB2312" w:cs="仿宋_GB2312"/>
          <w:kern w:val="2"/>
          <w:sz w:val="28"/>
          <w:szCs w:val="28"/>
          <w:lang w:bidi="ar-SA"/>
        </w:rPr>
      </w:pPr>
      <w:r>
        <w:rPr>
          <w:rFonts w:hint="eastAsia" w:ascii="仿宋_GB2312" w:hAnsi="仿宋_GB2312" w:eastAsia="仿宋_GB2312" w:cs="仿宋_GB2312"/>
          <w:b/>
          <w:color w:val="auto"/>
          <w:kern w:val="2"/>
          <w:sz w:val="28"/>
          <w:szCs w:val="28"/>
          <w:lang w:bidi="ar-SA"/>
        </w:rPr>
        <w:t xml:space="preserve">※ </w:t>
      </w: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bidi="ar-SA"/>
        </w:rPr>
        <w:t>请于2026年9月10日前将此回执反馈至组委会。活动情况及报名工作相关疑问，请及时与主办方工作人员联系。</w:t>
      </w:r>
    </w:p>
    <w:p w14:paraId="17AB037C">
      <w:pPr>
        <w:numPr>
          <w:ilvl w:val="0"/>
          <w:numId w:val="0"/>
        </w:numPr>
        <w:spacing w:before="0" w:after="0"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bookmarkStart w:id="0" w:name="_GoBack"/>
      <w:bookmarkEnd w:id="0"/>
    </w:p>
    <w:p w14:paraId="1BE15E88">
      <w:pPr>
        <w:spacing w:before="0" w:after="0" w:line="560" w:lineRule="exact"/>
        <w:ind w:left="200" w:firstLine="640" w:firstLineChars="200"/>
        <w:jc w:val="both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</w:pPr>
    </w:p>
    <w:p w14:paraId="2E839A2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E679F2"/>
    <w:rsid w:val="08A4193F"/>
    <w:rsid w:val="188B6FEF"/>
    <w:rsid w:val="48CC5006"/>
    <w:rsid w:val="49042DAE"/>
    <w:rsid w:val="4A2712B4"/>
    <w:rsid w:val="55535592"/>
    <w:rsid w:val="5D011713"/>
    <w:rsid w:val="70E679F2"/>
    <w:rsid w:val="74A84FA0"/>
    <w:rsid w:val="76592B72"/>
    <w:rsid w:val="7F59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414</Words>
  <Characters>560</Characters>
  <Lines>0</Lines>
  <Paragraphs>0</Paragraphs>
  <TotalTime>0</TotalTime>
  <ScaleCrop>false</ScaleCrop>
  <LinksUpToDate>false</LinksUpToDate>
  <CharactersWithSpaces>595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2026-07-06T01:34:00Z</dcterms:created>
  <dc:creator>克里斯今天没状态</dc:creator>
  <cp:lastModifiedBy>Ptexpo006</cp:lastModifiedBy>
  <dcterms:modified xsi:type="dcterms:W3CDTF">2026-08-19T05:46:19Z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2F8FC20695474CCFB1043055600DA63A_11</vt:lpwstr>
  </property>
  <property fmtid="{D5CDD505-2E9C-101B-9397-08002B2CF9AE}" pid="4" name="KSOTemplateDocerSaveRecord">
    <vt:lpwstr>eyJoZGlkIjoiYzM1OWRiZmM1MzIxMzExOTJkNzVhMjE4MWYxNjY0MGYiLCJ1c2VySWQiOiIyOTI0Mjg5OTQifQ==</vt:lpwstr>
  </property>
</Properties>
</file>